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EF22" w14:textId="64F145E0" w:rsidR="009A3F8F" w:rsidRPr="00656707" w:rsidRDefault="009A3F8F" w:rsidP="00574569">
      <w:pPr>
        <w:spacing w:after="0" w:line="240" w:lineRule="auto"/>
        <w:rPr>
          <w:rFonts w:ascii="Times New Roman" w:eastAsia="Calibri" w:hAnsi="Times New Roman" w:cs="Times New Roman"/>
          <w:b/>
          <w:bCs/>
          <w:sz w:val="24"/>
          <w:szCs w:val="24"/>
        </w:rPr>
      </w:pPr>
    </w:p>
    <w:p w14:paraId="46EE19CE" w14:textId="30F87AF7" w:rsidR="00630565" w:rsidRPr="00656707" w:rsidRDefault="00D911F3" w:rsidP="00574569">
      <w:pPr>
        <w:spacing w:line="240" w:lineRule="auto"/>
        <w:rPr>
          <w:rFonts w:ascii="Times New Roman" w:hAnsi="Times New Roman" w:cs="Times New Roman"/>
          <w:b/>
          <w:bCs/>
          <w:sz w:val="24"/>
          <w:szCs w:val="24"/>
        </w:rPr>
      </w:pPr>
      <w:r>
        <w:rPr>
          <w:rFonts w:ascii="Times New Roman" w:hAnsi="Times New Roman" w:cs="Times New Roman"/>
          <w:b/>
          <w:bCs/>
          <w:sz w:val="24"/>
          <w:szCs w:val="24"/>
        </w:rPr>
        <w:t>AB</w:t>
      </w:r>
      <w:r w:rsidR="00360748" w:rsidRPr="00656707">
        <w:rPr>
          <w:rFonts w:ascii="Times New Roman" w:hAnsi="Times New Roman" w:cs="Times New Roman"/>
          <w:b/>
          <w:bCs/>
          <w:sz w:val="24"/>
          <w:szCs w:val="24"/>
        </w:rPr>
        <w:t xml:space="preserve"> Lietuvos oro uostams</w:t>
      </w:r>
    </w:p>
    <w:p w14:paraId="2D550AAA" w14:textId="77777777" w:rsidR="00744E2F" w:rsidRPr="00656707" w:rsidRDefault="00744E2F" w:rsidP="00D134FA">
      <w:pPr>
        <w:spacing w:after="0" w:line="240" w:lineRule="auto"/>
        <w:rPr>
          <w:rFonts w:ascii="Times New Roman" w:hAnsi="Times New Roman" w:cs="Times New Roman"/>
          <w:sz w:val="24"/>
          <w:szCs w:val="24"/>
        </w:rPr>
      </w:pPr>
    </w:p>
    <w:p w14:paraId="783FBE9D"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p>
    <w:p w14:paraId="40808CDE"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TIEKĖJO DEKLARACIJA DĖL ATITIKIMO NACIONALINIO SAUGUMO REIKALAVIMAMS</w:t>
      </w:r>
    </w:p>
    <w:p w14:paraId="50A1C17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i/>
          <w:iCs/>
          <w:color w:val="FF0000"/>
          <w:sz w:val="24"/>
          <w:szCs w:val="24"/>
        </w:rPr>
      </w:pPr>
      <w:bookmarkStart w:id="0" w:name="_Hlk103175526"/>
    </w:p>
    <w:p w14:paraId="68887B1A" w14:textId="0C8E7C24"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1304A7E2" w:rsidRPr="00656707">
        <w:rPr>
          <w:rFonts w:ascii="Times New Roman" w:eastAsia="Calibri" w:hAnsi="Times New Roman" w:cs="Times New Roman"/>
          <w:sz w:val="24"/>
          <w:szCs w:val="24"/>
        </w:rPr>
        <w:t>,</w:t>
      </w:r>
      <w:r w:rsidRPr="00656707">
        <w:rPr>
          <w:rFonts w:ascii="Times New Roman" w:eastAsia="Calibri" w:hAnsi="Times New Roman" w:cs="Times New Roman"/>
          <w:sz w:val="24"/>
          <w:szCs w:val="24"/>
        </w:rPr>
        <w:t xml:space="preserve"> </w:t>
      </w:r>
      <w:r w:rsidR="7A5E66A8" w:rsidRPr="00656707">
        <w:rPr>
          <w:rFonts w:ascii="Times New Roman" w:eastAsia="Trebuchet MS" w:hAnsi="Times New Roman" w:cs="Times New Roman"/>
          <w:sz w:val="24"/>
          <w:szCs w:val="24"/>
        </w:rPr>
        <w:t xml:space="preserve"> ____________ </w:t>
      </w:r>
      <w:r w:rsidR="7A5E66A8" w:rsidRPr="07BC05AA">
        <w:rPr>
          <w:rFonts w:ascii="Times New Roman" w:eastAsia="Trebuchet MS" w:hAnsi="Times New Roman" w:cs="Times New Roman"/>
          <w:i/>
          <w:iCs/>
          <w:sz w:val="24"/>
          <w:szCs w:val="24"/>
        </w:rPr>
        <w:t xml:space="preserve">(tiekėjo / </w:t>
      </w:r>
      <w:r w:rsidR="00901D17" w:rsidRPr="07BC05AA">
        <w:rPr>
          <w:rFonts w:ascii="Times New Roman" w:eastAsia="Trebuchet MS" w:hAnsi="Times New Roman" w:cs="Times New Roman"/>
          <w:i/>
          <w:iCs/>
          <w:sz w:val="24"/>
          <w:szCs w:val="24"/>
        </w:rPr>
        <w:t xml:space="preserve">atsakingo </w:t>
      </w:r>
      <w:r w:rsidR="7A5E66A8" w:rsidRPr="07BC05AA">
        <w:rPr>
          <w:rFonts w:ascii="Times New Roman" w:eastAsia="Trebuchet MS" w:hAnsi="Times New Roman" w:cs="Times New Roman"/>
          <w:i/>
          <w:iCs/>
          <w:sz w:val="24"/>
          <w:szCs w:val="24"/>
        </w:rPr>
        <w:t>jungtinės veiklos partnerio pavadinimas) _________________________________ (tiekėjo /</w:t>
      </w:r>
      <w:r w:rsidR="00901D17" w:rsidRPr="00656707">
        <w:rPr>
          <w:rFonts w:ascii="Times New Roman" w:hAnsi="Times New Roman" w:cs="Times New Roman"/>
          <w:sz w:val="24"/>
          <w:szCs w:val="24"/>
        </w:rPr>
        <w:t xml:space="preserve"> </w:t>
      </w:r>
      <w:r w:rsidR="00901D17" w:rsidRPr="07BC05AA">
        <w:rPr>
          <w:rFonts w:ascii="Times New Roman" w:eastAsia="Trebuchet MS" w:hAnsi="Times New Roman" w:cs="Times New Roman"/>
          <w:i/>
          <w:iCs/>
          <w:sz w:val="24"/>
          <w:szCs w:val="24"/>
        </w:rPr>
        <w:t>atsakingo</w:t>
      </w:r>
      <w:r w:rsidR="7A5E66A8" w:rsidRPr="07BC05AA">
        <w:rPr>
          <w:rFonts w:ascii="Times New Roman" w:eastAsia="Trebuchet MS" w:hAnsi="Times New Roman" w:cs="Times New Roman"/>
          <w:i/>
          <w:iCs/>
          <w:sz w:val="24"/>
          <w:szCs w:val="24"/>
        </w:rPr>
        <w:t xml:space="preserve"> jungtinės veiklos partnerio vadovo ar jo įgalioto asmens pareigų pavadinimas, vardas ir pavardė)</w:t>
      </w:r>
      <w:r w:rsidR="2330FA11" w:rsidRPr="07BC05AA">
        <w:rPr>
          <w:rFonts w:ascii="Times New Roman" w:eastAsia="Trebuchet MS" w:hAnsi="Times New Roman" w:cs="Times New Roman"/>
          <w:i/>
          <w:iCs/>
          <w:sz w:val="24"/>
          <w:szCs w:val="24"/>
        </w:rPr>
        <w:t>,</w:t>
      </w:r>
      <w:r w:rsidRPr="00656707">
        <w:rPr>
          <w:rFonts w:ascii="Times New Roman" w:eastAsia="Calibri" w:hAnsi="Times New Roman" w:cs="Times New Roman"/>
          <w:sz w:val="24"/>
          <w:szCs w:val="24"/>
        </w:rPr>
        <w:t xml:space="preserve"> deklaruoju ir patvirtinu, kad nei </w:t>
      </w:r>
      <w:r w:rsidR="00B50678">
        <w:rPr>
          <w:rFonts w:ascii="Times New Roman" w:eastAsia="Calibri" w:hAnsi="Times New Roman" w:cs="Times New Roman"/>
          <w:sz w:val="24"/>
          <w:szCs w:val="24"/>
        </w:rPr>
        <w:t>paraiškos</w:t>
      </w:r>
      <w:r w:rsidR="00D11A10">
        <w:rPr>
          <w:rFonts w:ascii="Times New Roman" w:eastAsia="Calibri" w:hAnsi="Times New Roman" w:cs="Times New Roman"/>
          <w:sz w:val="24"/>
          <w:szCs w:val="24"/>
        </w:rPr>
        <w:t xml:space="preserve"> (jei tokia </w:t>
      </w:r>
      <w:r w:rsidR="006A3C83">
        <w:rPr>
          <w:rFonts w:ascii="Times New Roman" w:eastAsia="Calibri" w:hAnsi="Times New Roman" w:cs="Times New Roman"/>
          <w:sz w:val="24"/>
          <w:szCs w:val="24"/>
        </w:rPr>
        <w:t>teikiama)</w:t>
      </w:r>
      <w:r w:rsidR="00B50678">
        <w:rPr>
          <w:rFonts w:ascii="Times New Roman" w:eastAsia="Calibri" w:hAnsi="Times New Roman" w:cs="Times New Roman"/>
          <w:sz w:val="24"/>
          <w:szCs w:val="24"/>
        </w:rPr>
        <w:t xml:space="preserve">, nei </w:t>
      </w:r>
      <w:r w:rsidRPr="00656707">
        <w:rPr>
          <w:rFonts w:ascii="Times New Roman" w:eastAsia="Calibri" w:hAnsi="Times New Roman" w:cs="Times New Roman"/>
          <w:sz w:val="24"/>
          <w:szCs w:val="24"/>
        </w:rPr>
        <w:t>pasiūlymo pateikimo metu, nei pirkimo sutarties vykdymo metu, aš</w:t>
      </w:r>
      <w:r w:rsidR="00345001">
        <w:rPr>
          <w:rFonts w:ascii="Times New Roman" w:eastAsia="Calibri" w:hAnsi="Times New Roman" w:cs="Times New Roman"/>
          <w:sz w:val="24"/>
          <w:szCs w:val="24"/>
        </w:rPr>
        <w:t xml:space="preserve"> ir mano jungtinės veiklos partneris</w:t>
      </w:r>
      <w:r w:rsidR="006A3C83">
        <w:rPr>
          <w:rFonts w:ascii="Times New Roman" w:eastAsia="Calibri" w:hAnsi="Times New Roman" w:cs="Times New Roman"/>
          <w:sz w:val="24"/>
          <w:szCs w:val="24"/>
        </w:rPr>
        <w:t xml:space="preserve"> (-</w:t>
      </w:r>
      <w:proofErr w:type="spellStart"/>
      <w:r w:rsidR="006A3C83">
        <w:rPr>
          <w:rFonts w:ascii="Times New Roman" w:eastAsia="Calibri" w:hAnsi="Times New Roman" w:cs="Times New Roman"/>
          <w:sz w:val="24"/>
          <w:szCs w:val="24"/>
        </w:rPr>
        <w:t>iai</w:t>
      </w:r>
      <w:proofErr w:type="spellEnd"/>
      <w:r w:rsidR="006A3C83">
        <w:rPr>
          <w:rFonts w:ascii="Times New Roman" w:eastAsia="Calibri" w:hAnsi="Times New Roman" w:cs="Times New Roman"/>
          <w:sz w:val="24"/>
          <w:szCs w:val="24"/>
        </w:rPr>
        <w:t>)</w:t>
      </w:r>
      <w:r w:rsidR="00345001">
        <w:rPr>
          <w:rFonts w:ascii="Times New Roman" w:eastAsia="Calibri" w:hAnsi="Times New Roman" w:cs="Times New Roman"/>
          <w:sz w:val="24"/>
          <w:szCs w:val="24"/>
        </w:rPr>
        <w:t xml:space="preserve"> (jei toks</w:t>
      </w:r>
      <w:r w:rsidR="006A3C83">
        <w:rPr>
          <w:rFonts w:ascii="Times New Roman" w:eastAsia="Calibri" w:hAnsi="Times New Roman" w:cs="Times New Roman"/>
          <w:sz w:val="24"/>
          <w:szCs w:val="24"/>
        </w:rPr>
        <w:t>/tokie</w:t>
      </w:r>
      <w:r w:rsidR="00345001">
        <w:rPr>
          <w:rFonts w:ascii="Times New Roman" w:eastAsia="Calibri" w:hAnsi="Times New Roman" w:cs="Times New Roman"/>
          <w:sz w:val="24"/>
          <w:szCs w:val="24"/>
        </w:rPr>
        <w:t xml:space="preserve"> yra)</w:t>
      </w:r>
      <w:r w:rsidRPr="00656707">
        <w:rPr>
          <w:rFonts w:ascii="Times New Roman" w:eastAsia="Calibri" w:hAnsi="Times New Roman" w:cs="Times New Roman"/>
          <w:sz w:val="24"/>
          <w:szCs w:val="24"/>
        </w:rPr>
        <w:t>,</w:t>
      </w:r>
      <w:r w:rsidR="006A3C83">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mano pasitelkti asmenys (ūkio subjektai, kurių pajėgumais remiuosi, subtiekėjai), mano siūlomos prekės, jų gamintojai, paslaugos ir jas teikiantys subjektai, tai pat mano ir visų nurodytų subjektų kontroliuojantys asmenys</w:t>
      </w:r>
      <w:r w:rsidRPr="00656707">
        <w:rPr>
          <w:rFonts w:ascii="Times New Roman" w:eastAsia="Calibri" w:hAnsi="Times New Roman" w:cs="Times New Roman"/>
          <w:sz w:val="24"/>
          <w:szCs w:val="24"/>
          <w:vertAlign w:val="superscript"/>
        </w:rPr>
        <w:footnoteReference w:id="2"/>
      </w:r>
      <w:r w:rsidRPr="00656707">
        <w:rPr>
          <w:rFonts w:ascii="Times New Roman" w:eastAsia="Calibri" w:hAnsi="Times New Roman" w:cs="Times New Roman"/>
          <w:sz w:val="24"/>
          <w:szCs w:val="24"/>
        </w:rPr>
        <w:t xml:space="preserve"> nekelia ir nekels grėsmės </w:t>
      </w:r>
      <w:r w:rsidR="00D11A10">
        <w:rPr>
          <w:rFonts w:ascii="Times New Roman" w:eastAsia="Calibri" w:hAnsi="Times New Roman" w:cs="Times New Roman"/>
          <w:sz w:val="24"/>
          <w:szCs w:val="24"/>
        </w:rPr>
        <w:t>AB</w:t>
      </w:r>
      <w:r w:rsidR="1804E44D" w:rsidRPr="00656707">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Lietuvos oro uostai nacionaliniam saugumui, kaip tai apibrėžta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viešųjų pirkimų įstatyme</w:t>
      </w:r>
      <w:r w:rsidR="00B8371A">
        <w:rPr>
          <w:rFonts w:ascii="Times New Roman" w:eastAsia="Calibri" w:hAnsi="Times New Roman" w:cs="Times New Roman"/>
          <w:sz w:val="24"/>
          <w:szCs w:val="24"/>
        </w:rPr>
        <w:t xml:space="preserve"> (toliau – VPĮ)</w:t>
      </w:r>
      <w:r w:rsidRPr="00656707">
        <w:rPr>
          <w:rFonts w:ascii="Times New Roman" w:eastAsia="Calibri" w:hAnsi="Times New Roman" w:cs="Times New Roman"/>
          <w:sz w:val="24"/>
          <w:szCs w:val="24"/>
        </w:rPr>
        <w:t xml:space="preserve"> /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pirkimų, atliekamų vandentvarkos, energetikos, transporto ar pašto paslaugų srities perkančiųjų subjektų, įstatyme</w:t>
      </w:r>
      <w:r w:rsidR="00030640" w:rsidRPr="00656707">
        <w:rPr>
          <w:rFonts w:ascii="Times New Roman" w:eastAsia="Calibri" w:hAnsi="Times New Roman" w:cs="Times New Roman"/>
          <w:sz w:val="24"/>
          <w:szCs w:val="24"/>
        </w:rPr>
        <w:t xml:space="preserve"> (toliau – PĮ)</w:t>
      </w:r>
      <w:r w:rsidRPr="00656707">
        <w:rPr>
          <w:rFonts w:ascii="Times New Roman" w:eastAsia="Calibri" w:hAnsi="Times New Roman" w:cs="Times New Roman"/>
          <w:sz w:val="24"/>
          <w:szCs w:val="24"/>
        </w:rPr>
        <w:t>,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nacionaliniam saugumui užtikrinti svarbių objektų apsaugos įstatyme,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tarptautinių sankcijų įstatyme ir kituose Europos Sąjungos,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ir tarptautiniuose teisės aktuose.</w:t>
      </w:r>
    </w:p>
    <w:p w14:paraId="56E7721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08115199" w14:textId="5314F488"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0206CFCE" w:rsidRPr="00656707">
        <w:rPr>
          <w:rFonts w:ascii="Times New Roman" w:eastAsia="Trebuchet MS" w:hAnsi="Times New Roman" w:cs="Times New Roman"/>
          <w:sz w:val="24"/>
          <w:szCs w:val="24"/>
        </w:rPr>
        <w:t xml:space="preserve">, ____________ </w:t>
      </w:r>
      <w:r w:rsidR="0206CFCE" w:rsidRPr="00656707">
        <w:rPr>
          <w:rFonts w:ascii="Times New Roman" w:eastAsia="Trebuchet MS" w:hAnsi="Times New Roman" w:cs="Times New Roman"/>
          <w:i/>
          <w:iCs/>
          <w:sz w:val="24"/>
          <w:szCs w:val="24"/>
        </w:rPr>
        <w:t xml:space="preserve">(tiekėjo / </w:t>
      </w:r>
      <w:r w:rsidR="00B8371A">
        <w:rPr>
          <w:rFonts w:ascii="Times New Roman" w:eastAsia="Trebuchet MS" w:hAnsi="Times New Roman" w:cs="Times New Roman"/>
          <w:i/>
          <w:iCs/>
          <w:sz w:val="24"/>
          <w:szCs w:val="24"/>
        </w:rPr>
        <w:t xml:space="preserve">atsakingo </w:t>
      </w:r>
      <w:r w:rsidR="0206CFCE" w:rsidRPr="00656707">
        <w:rPr>
          <w:rFonts w:ascii="Times New Roman" w:eastAsia="Trebuchet MS" w:hAnsi="Times New Roman" w:cs="Times New Roman"/>
          <w:i/>
          <w:iCs/>
          <w:sz w:val="24"/>
          <w:szCs w:val="24"/>
        </w:rPr>
        <w:t>jungtinės veiklos partnerio pavadinimas)</w:t>
      </w:r>
      <w:r w:rsidR="0206CFCE" w:rsidRPr="00656707">
        <w:rPr>
          <w:rFonts w:ascii="Times New Roman" w:eastAsia="Trebuchet MS" w:hAnsi="Times New Roman" w:cs="Times New Roman"/>
          <w:sz w:val="24"/>
          <w:szCs w:val="24"/>
        </w:rPr>
        <w:t>,</w:t>
      </w:r>
      <w:r w:rsidRPr="00656707">
        <w:rPr>
          <w:rFonts w:ascii="Times New Roman" w:eastAsia="Calibri" w:hAnsi="Times New Roman" w:cs="Times New Roman"/>
          <w:sz w:val="24"/>
          <w:szCs w:val="24"/>
        </w:rPr>
        <w:t xml:space="preserve"> deklaruoju ir patvirtinu:</w:t>
      </w:r>
    </w:p>
    <w:p w14:paraId="1B74219E"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513A655E" w14:textId="15059B8F" w:rsidR="00744E2F" w:rsidRPr="00656707" w:rsidRDefault="00744E2F" w:rsidP="00574569">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FF0000"/>
          <w:sz w:val="24"/>
          <w:szCs w:val="24"/>
        </w:rPr>
      </w:pPr>
      <w:r w:rsidRPr="00656707">
        <w:rPr>
          <w:rFonts w:ascii="Times New Roman" w:eastAsia="Times New Roman" w:hAnsi="Times New Roman" w:cs="Times New Roman"/>
          <w:sz w:val="24"/>
          <w:szCs w:val="24"/>
        </w:rPr>
        <w:t xml:space="preserve"> Pirkimo vykdymo ir Sutarties vykdymo metu, aš</w:t>
      </w:r>
      <w:r w:rsidR="5A6995AF" w:rsidRPr="00656707">
        <w:rPr>
          <w:rFonts w:ascii="Times New Roman" w:eastAsia="Trebuchet MS" w:hAnsi="Times New Roman" w:cs="Times New Roman"/>
          <w:sz w:val="24"/>
          <w:szCs w:val="24"/>
        </w:rPr>
        <w:t xml:space="preserve">, ____________ </w:t>
      </w:r>
      <w:r w:rsidR="5A6995AF" w:rsidRPr="00656707">
        <w:rPr>
          <w:rFonts w:ascii="Times New Roman" w:eastAsia="Trebuchet MS" w:hAnsi="Times New Roman" w:cs="Times New Roman"/>
          <w:i/>
          <w:iCs/>
          <w:sz w:val="24"/>
          <w:szCs w:val="24"/>
        </w:rPr>
        <w:t xml:space="preserve">(tiekėjo / </w:t>
      </w:r>
      <w:r w:rsidR="001B2140">
        <w:rPr>
          <w:rFonts w:ascii="Times New Roman" w:eastAsia="Trebuchet MS" w:hAnsi="Times New Roman" w:cs="Times New Roman"/>
          <w:i/>
          <w:iCs/>
          <w:sz w:val="24"/>
          <w:szCs w:val="24"/>
        </w:rPr>
        <w:t xml:space="preserve">atsakingojo </w:t>
      </w:r>
      <w:r w:rsidR="5A6995AF" w:rsidRPr="00656707">
        <w:rPr>
          <w:rFonts w:ascii="Times New Roman" w:eastAsia="Trebuchet MS" w:hAnsi="Times New Roman" w:cs="Times New Roman"/>
          <w:i/>
          <w:iCs/>
          <w:sz w:val="24"/>
          <w:szCs w:val="24"/>
        </w:rPr>
        <w:t>jungtinės veiklos partnerio pavadinimas)</w:t>
      </w:r>
      <w:r w:rsidR="5A6995AF" w:rsidRPr="00656707">
        <w:rPr>
          <w:rFonts w:ascii="Times New Roman" w:eastAsia="Trebuchet MS" w:hAnsi="Times New Roman" w:cs="Times New Roman"/>
          <w:sz w:val="24"/>
          <w:szCs w:val="24"/>
        </w:rPr>
        <w:t>,</w:t>
      </w:r>
      <w:r w:rsidRPr="00656707">
        <w:rPr>
          <w:rFonts w:ascii="Times New Roman" w:eastAsia="Times New Roman" w:hAnsi="Times New Roman" w:cs="Times New Roman"/>
          <w:sz w:val="24"/>
          <w:szCs w:val="24"/>
        </w:rPr>
        <w:t xml:space="preserve"> ir visi mano ūkio subjektai, kurių pajėgumais remiuosi ar (ir) remsiuosi, </w:t>
      </w:r>
      <w:r w:rsidR="001B2140" w:rsidRPr="00656707">
        <w:rPr>
          <w:rFonts w:ascii="Times New Roman" w:eastAsia="Times New Roman" w:hAnsi="Times New Roman" w:cs="Times New Roman"/>
          <w:sz w:val="24"/>
          <w:szCs w:val="24"/>
        </w:rPr>
        <w:t xml:space="preserve">pasitelkti subtiekėjai </w:t>
      </w:r>
      <w:r w:rsidRPr="00656707">
        <w:rPr>
          <w:rFonts w:ascii="Times New Roman" w:eastAsia="Times New Roman" w:hAnsi="Times New Roman" w:cs="Times New Roman"/>
          <w:sz w:val="24"/>
          <w:szCs w:val="24"/>
        </w:rPr>
        <w:t>šiuo metu ar ateityje,</w:t>
      </w:r>
      <w:r w:rsidR="0083017E">
        <w:rPr>
          <w:rFonts w:ascii="Times New Roman" w:eastAsia="Times New Roman" w:hAnsi="Times New Roman" w:cs="Times New Roman"/>
          <w:sz w:val="24"/>
          <w:szCs w:val="24"/>
        </w:rPr>
        <w:t xml:space="preserve"> siūlomų </w:t>
      </w:r>
      <w:r w:rsidRPr="00656707">
        <w:rPr>
          <w:rFonts w:ascii="Times New Roman" w:eastAsia="Times New Roman" w:hAnsi="Times New Roman" w:cs="Times New Roman"/>
          <w:sz w:val="24"/>
          <w:szCs w:val="24"/>
        </w:rPr>
        <w:t>prekių (</w:t>
      </w:r>
      <w:r w:rsidR="0083017E">
        <w:rPr>
          <w:rFonts w:ascii="Times New Roman" w:eastAsia="Times New Roman" w:hAnsi="Times New Roman" w:cs="Times New Roman"/>
          <w:sz w:val="24"/>
          <w:szCs w:val="24"/>
        </w:rPr>
        <w:t>įskaitant jų</w:t>
      </w:r>
      <w:r w:rsidRPr="00656707">
        <w:rPr>
          <w:rFonts w:ascii="Times New Roman" w:eastAsia="Times New Roman" w:hAnsi="Times New Roman" w:cs="Times New Roman"/>
          <w:sz w:val="24"/>
          <w:szCs w:val="24"/>
        </w:rPr>
        <w:t xml:space="preserve"> sudedam</w:t>
      </w:r>
      <w:r w:rsidR="0083017E">
        <w:rPr>
          <w:rFonts w:ascii="Times New Roman" w:eastAsia="Times New Roman" w:hAnsi="Times New Roman" w:cs="Times New Roman"/>
          <w:sz w:val="24"/>
          <w:szCs w:val="24"/>
        </w:rPr>
        <w:t>ąsias</w:t>
      </w:r>
      <w:r w:rsidRPr="00656707">
        <w:rPr>
          <w:rFonts w:ascii="Times New Roman" w:eastAsia="Times New Roman" w:hAnsi="Times New Roman" w:cs="Times New Roman"/>
          <w:sz w:val="24"/>
          <w:szCs w:val="24"/>
        </w:rPr>
        <w:t xml:space="preserve"> dali</w:t>
      </w:r>
      <w:r w:rsidR="0083017E">
        <w:rPr>
          <w:rFonts w:ascii="Times New Roman" w:eastAsia="Times New Roman" w:hAnsi="Times New Roman" w:cs="Times New Roman"/>
          <w:sz w:val="24"/>
          <w:szCs w:val="24"/>
        </w:rPr>
        <w:t>s</w:t>
      </w:r>
      <w:r w:rsidR="00563857">
        <w:rPr>
          <w:rFonts w:ascii="Times New Roman" w:eastAsia="Times New Roman" w:hAnsi="Times New Roman" w:cs="Times New Roman"/>
          <w:sz w:val="24"/>
          <w:szCs w:val="24"/>
        </w:rPr>
        <w:t>, pakuotes</w:t>
      </w:r>
      <w:r w:rsidRPr="00656707">
        <w:rPr>
          <w:rFonts w:ascii="Times New Roman" w:eastAsia="Times New Roman" w:hAnsi="Times New Roman" w:cs="Times New Roman"/>
          <w:sz w:val="24"/>
          <w:szCs w:val="24"/>
        </w:rPr>
        <w:t>) gamintojai bei kiekvieno iš jų, įskaitant mane, kontroliuojantys</w:t>
      </w:r>
      <w:r w:rsidR="00317E4C">
        <w:rPr>
          <w:rFonts w:ascii="Times New Roman" w:eastAsia="Times New Roman" w:hAnsi="Times New Roman" w:cs="Times New Roman"/>
          <w:sz w:val="24"/>
          <w:szCs w:val="24"/>
        </w:rPr>
        <w:t xml:space="preserve"> juridiniai</w:t>
      </w:r>
      <w:r w:rsidRPr="00656707">
        <w:rPr>
          <w:rFonts w:ascii="Times New Roman" w:eastAsia="Times New Roman" w:hAnsi="Times New Roman" w:cs="Times New Roman"/>
          <w:sz w:val="24"/>
          <w:szCs w:val="24"/>
        </w:rPr>
        <w:t xml:space="preserve"> asmenys nėra registruoti</w:t>
      </w:r>
      <w:r w:rsidR="00EE0A01">
        <w:rPr>
          <w:rFonts w:ascii="Times New Roman" w:eastAsia="Times New Roman" w:hAnsi="Times New Roman" w:cs="Times New Roman"/>
          <w:sz w:val="24"/>
          <w:szCs w:val="24"/>
        </w:rPr>
        <w:t>, fiziniai asmenys – nuolat gyvenantys</w:t>
      </w:r>
      <w:r w:rsidRPr="00656707">
        <w:rPr>
          <w:rFonts w:ascii="Times New Roman" w:eastAsia="Times New Roman" w:hAnsi="Times New Roman" w:cs="Times New Roman"/>
          <w:sz w:val="24"/>
          <w:szCs w:val="24"/>
        </w:rPr>
        <w:t xml:space="preserve"> nurodyto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 xml:space="preserve">e </w:t>
      </w:r>
      <w:r w:rsidR="00563857">
        <w:rPr>
          <w:rFonts w:ascii="Times New Roman" w:eastAsia="Times New Roman" w:hAnsi="Times New Roman" w:cs="Times New Roman"/>
          <w:sz w:val="24"/>
          <w:szCs w:val="24"/>
        </w:rPr>
        <w:t>valstybėse</w:t>
      </w:r>
      <w:r w:rsidRPr="00656707">
        <w:rPr>
          <w:rFonts w:ascii="Times New Roman" w:eastAsia="Times New Roman" w:hAnsi="Times New Roman" w:cs="Times New Roman"/>
          <w:sz w:val="24"/>
          <w:szCs w:val="24"/>
        </w:rPr>
        <w:t xml:space="preserve"> ar teritorijo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e</w:t>
      </w:r>
      <w:r w:rsidR="00B61AAC">
        <w:rPr>
          <w:rFonts w:ascii="Times New Roman" w:eastAsia="Times New Roman" w:hAnsi="Times New Roman" w:cs="Times New Roman"/>
          <w:sz w:val="24"/>
          <w:szCs w:val="24"/>
        </w:rPr>
        <w:t>/</w:t>
      </w:r>
      <w:r w:rsidR="008F1E16">
        <w:rPr>
          <w:rFonts w:ascii="Times New Roman" w:eastAsia="Times New Roman" w:hAnsi="Times New Roman" w:cs="Times New Roman"/>
          <w:sz w:val="24"/>
          <w:szCs w:val="24"/>
        </w:rPr>
        <w:t>turintys šių valstybių pilietybę</w:t>
      </w:r>
      <w:r w:rsidRPr="00656707">
        <w:rPr>
          <w:rFonts w:ascii="Times New Roman" w:eastAsia="Times New Roman" w:hAnsi="Times New Roman" w:cs="Times New Roman"/>
          <w:sz w:val="24"/>
          <w:szCs w:val="24"/>
        </w:rPr>
        <w:t>:</w:t>
      </w:r>
    </w:p>
    <w:p w14:paraId="484F9F1D"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1.</w:t>
      </w:r>
      <w:r w:rsidRPr="00656707">
        <w:rPr>
          <w:rFonts w:ascii="Times New Roman" w:eastAsia="Calibri" w:hAnsi="Times New Roman" w:cs="Times New Roman"/>
          <w:sz w:val="24"/>
          <w:szCs w:val="24"/>
        </w:rPr>
        <w:tab/>
        <w:t>Rusijos Federacija.</w:t>
      </w:r>
    </w:p>
    <w:p w14:paraId="3197FED1"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2.</w:t>
      </w:r>
      <w:r w:rsidRPr="00656707">
        <w:rPr>
          <w:rFonts w:ascii="Times New Roman" w:eastAsia="Calibri" w:hAnsi="Times New Roman" w:cs="Times New Roman"/>
          <w:sz w:val="24"/>
          <w:szCs w:val="24"/>
        </w:rPr>
        <w:tab/>
        <w:t>Baltarusijos Respublika.</w:t>
      </w:r>
    </w:p>
    <w:p w14:paraId="2F176541"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3.</w:t>
      </w:r>
      <w:r w:rsidRPr="00656707">
        <w:rPr>
          <w:rFonts w:ascii="Times New Roman" w:eastAsia="Calibri" w:hAnsi="Times New Roman" w:cs="Times New Roman"/>
          <w:sz w:val="24"/>
          <w:szCs w:val="24"/>
        </w:rPr>
        <w:tab/>
        <w:t xml:space="preserve">Rusijos Federacijos aneksuotas Krymas. </w:t>
      </w:r>
    </w:p>
    <w:p w14:paraId="2F943379"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4.</w:t>
      </w:r>
      <w:r w:rsidRPr="00656707">
        <w:rPr>
          <w:rFonts w:ascii="Times New Roman" w:eastAsia="Calibri" w:hAnsi="Times New Roman" w:cs="Times New Roman"/>
          <w:sz w:val="24"/>
          <w:szCs w:val="24"/>
        </w:rPr>
        <w:tab/>
        <w:t xml:space="preserve">Moldovos Respublikos Vyriausybės nekontroliuojama </w:t>
      </w:r>
      <w:proofErr w:type="spellStart"/>
      <w:r w:rsidRPr="00656707">
        <w:rPr>
          <w:rFonts w:ascii="Times New Roman" w:eastAsia="Calibri" w:hAnsi="Times New Roman" w:cs="Times New Roman"/>
          <w:sz w:val="24"/>
          <w:szCs w:val="24"/>
        </w:rPr>
        <w:t>Padniestrės</w:t>
      </w:r>
      <w:proofErr w:type="spellEnd"/>
      <w:r w:rsidRPr="00656707">
        <w:rPr>
          <w:rFonts w:ascii="Times New Roman" w:eastAsia="Calibri" w:hAnsi="Times New Roman" w:cs="Times New Roman"/>
          <w:sz w:val="24"/>
          <w:szCs w:val="24"/>
        </w:rPr>
        <w:t xml:space="preserve"> teritorija.</w:t>
      </w:r>
    </w:p>
    <w:p w14:paraId="63878006"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5.</w:t>
      </w:r>
      <w:r w:rsidRPr="00656707">
        <w:rPr>
          <w:rFonts w:ascii="Times New Roman" w:eastAsia="Calibri" w:hAnsi="Times New Roman" w:cs="Times New Roman"/>
          <w:sz w:val="24"/>
          <w:szCs w:val="24"/>
        </w:rPr>
        <w:tab/>
      </w:r>
      <w:proofErr w:type="spellStart"/>
      <w:r w:rsidRPr="00656707">
        <w:rPr>
          <w:rFonts w:ascii="Times New Roman" w:eastAsia="Calibri" w:hAnsi="Times New Roman" w:cs="Times New Roman"/>
          <w:sz w:val="24"/>
          <w:szCs w:val="24"/>
        </w:rPr>
        <w:t>Sakartvelo</w:t>
      </w:r>
      <w:proofErr w:type="spellEnd"/>
      <w:r w:rsidRPr="00656707">
        <w:rPr>
          <w:rFonts w:ascii="Times New Roman" w:eastAsia="Calibri" w:hAnsi="Times New Roman" w:cs="Times New Roman"/>
          <w:sz w:val="24"/>
          <w:szCs w:val="24"/>
        </w:rPr>
        <w:t xml:space="preserve"> Vyriausybės nekontroliuojamos Abchazijos ir Pietų Osetijos teritorijos.</w:t>
      </w:r>
    </w:p>
    <w:bookmarkEnd w:id="0"/>
    <w:p w14:paraId="60474291"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28D18D18" w14:textId="132D802A" w:rsidR="00744E2F" w:rsidRPr="00656707" w:rsidRDefault="00744E2F"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656707">
        <w:rPr>
          <w:rFonts w:ascii="Times New Roman" w:eastAsia="Times New Roman" w:hAnsi="Times New Roman" w:cs="Times New Roman"/>
          <w:sz w:val="24"/>
          <w:szCs w:val="24"/>
        </w:rPr>
        <w:t xml:space="preserve">siūlysiu ir </w:t>
      </w:r>
      <w:r w:rsidRPr="00656707">
        <w:rPr>
          <w:rFonts w:ascii="Times New Roman" w:eastAsia="Times New Roman" w:hAnsi="Times New Roman" w:cs="Times New Roman"/>
          <w:sz w:val="24"/>
          <w:szCs w:val="24"/>
          <w:shd w:val="clear" w:color="auto" w:fill="FFFFFF"/>
        </w:rPr>
        <w:t xml:space="preserve">sutarties vykdymo metu tieksiu prekes </w:t>
      </w:r>
      <w:r w:rsidRPr="00656707">
        <w:rPr>
          <w:rFonts w:ascii="Times New Roman" w:eastAsia="Times New Roman" w:hAnsi="Times New Roman" w:cs="Times New Roman"/>
          <w:color w:val="000000"/>
          <w:sz w:val="24"/>
          <w:szCs w:val="24"/>
          <w:shd w:val="clear" w:color="auto" w:fill="FFFFFF"/>
        </w:rPr>
        <w:t>(įskaitant jų sudedamąsias dalis</w:t>
      </w:r>
      <w:r w:rsidR="00CF65A7">
        <w:rPr>
          <w:rFonts w:ascii="Times New Roman" w:eastAsia="Times New Roman" w:hAnsi="Times New Roman" w:cs="Times New Roman"/>
          <w:color w:val="000000"/>
          <w:sz w:val="24"/>
          <w:szCs w:val="24"/>
          <w:shd w:val="clear" w:color="auto" w:fill="FFFFFF"/>
        </w:rPr>
        <w:t>, pakuotes</w:t>
      </w:r>
      <w:r w:rsidRPr="00656707">
        <w:rPr>
          <w:rFonts w:ascii="Times New Roman" w:eastAsia="Times New Roman" w:hAnsi="Times New Roman" w:cs="Times New Roman"/>
          <w:color w:val="000000"/>
          <w:sz w:val="24"/>
          <w:szCs w:val="24"/>
          <w:shd w:val="clear" w:color="auto" w:fill="FFFFFF"/>
        </w:rPr>
        <w:t xml:space="preserve">) ir teiksiu paslaugas, kurių kilmės šalis / paslaugų teikimo vieta nėra </w:t>
      </w:r>
      <w:r w:rsidR="00B477FF">
        <w:rPr>
          <w:rFonts w:ascii="Times New Roman" w:eastAsia="Times New Roman" w:hAnsi="Times New Roman" w:cs="Times New Roman"/>
          <w:color w:val="000000"/>
          <w:sz w:val="24"/>
          <w:szCs w:val="24"/>
          <w:shd w:val="clear" w:color="auto" w:fill="FFFFFF"/>
        </w:rPr>
        <w:t>iš šių</w:t>
      </w:r>
      <w:r w:rsidRPr="00656707">
        <w:rPr>
          <w:rFonts w:ascii="Times New Roman" w:eastAsia="Times New Roman" w:hAnsi="Times New Roman" w:cs="Times New Roman"/>
          <w:color w:val="000000"/>
          <w:sz w:val="24"/>
          <w:szCs w:val="24"/>
          <w:shd w:val="clear" w:color="auto" w:fill="FFFFFF"/>
        </w:rPr>
        <w:t xml:space="preserve"> </w:t>
      </w:r>
      <w:r w:rsidR="00CF65A7">
        <w:rPr>
          <w:rFonts w:ascii="Times New Roman" w:eastAsia="Times New Roman" w:hAnsi="Times New Roman" w:cs="Times New Roman"/>
          <w:color w:val="000000"/>
          <w:sz w:val="24"/>
          <w:szCs w:val="24"/>
          <w:shd w:val="clear" w:color="auto" w:fill="FFFFFF"/>
        </w:rPr>
        <w:t>valstyb</w:t>
      </w:r>
      <w:r w:rsidR="00B477FF">
        <w:rPr>
          <w:rFonts w:ascii="Times New Roman" w:eastAsia="Times New Roman" w:hAnsi="Times New Roman" w:cs="Times New Roman"/>
          <w:color w:val="000000"/>
          <w:sz w:val="24"/>
          <w:szCs w:val="24"/>
          <w:shd w:val="clear" w:color="auto" w:fill="FFFFFF"/>
        </w:rPr>
        <w:t>ių</w:t>
      </w:r>
      <w:r w:rsidRPr="00656707">
        <w:rPr>
          <w:rFonts w:ascii="Times New Roman" w:eastAsia="Times New Roman" w:hAnsi="Times New Roman" w:cs="Times New Roman"/>
          <w:color w:val="000000"/>
          <w:sz w:val="24"/>
          <w:szCs w:val="24"/>
          <w:shd w:val="clear" w:color="auto" w:fill="FFFFFF"/>
        </w:rPr>
        <w:t xml:space="preserve"> ar teritorij</w:t>
      </w:r>
      <w:r w:rsidR="00B477FF">
        <w:rPr>
          <w:rFonts w:ascii="Times New Roman" w:eastAsia="Times New Roman" w:hAnsi="Times New Roman" w:cs="Times New Roman"/>
          <w:color w:val="000000"/>
          <w:sz w:val="24"/>
          <w:szCs w:val="24"/>
          <w:shd w:val="clear" w:color="auto" w:fill="FFFFFF"/>
        </w:rPr>
        <w:t>ų</w:t>
      </w:r>
      <w:r w:rsidRPr="00656707">
        <w:rPr>
          <w:rFonts w:ascii="Times New Roman" w:eastAsia="Times New Roman" w:hAnsi="Times New Roman" w:cs="Times New Roman"/>
          <w:color w:val="000000"/>
          <w:sz w:val="24"/>
          <w:szCs w:val="24"/>
          <w:shd w:val="clear" w:color="auto" w:fill="FFFFFF"/>
        </w:rPr>
        <w:t>:</w:t>
      </w:r>
    </w:p>
    <w:p w14:paraId="0A1E9216"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1.</w:t>
      </w:r>
      <w:r w:rsidRPr="00656707">
        <w:rPr>
          <w:rFonts w:ascii="Times New Roman" w:eastAsia="Calibri" w:hAnsi="Times New Roman" w:cs="Times New Roman"/>
          <w:color w:val="000000"/>
          <w:sz w:val="24"/>
          <w:szCs w:val="24"/>
          <w:shd w:val="clear" w:color="auto" w:fill="FFFFFF"/>
        </w:rPr>
        <w:tab/>
        <w:t>Rusijos Federacija.</w:t>
      </w:r>
    </w:p>
    <w:p w14:paraId="51D70A97"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2.</w:t>
      </w:r>
      <w:r w:rsidRPr="00656707">
        <w:rPr>
          <w:rFonts w:ascii="Times New Roman" w:eastAsia="Calibri" w:hAnsi="Times New Roman" w:cs="Times New Roman"/>
          <w:color w:val="000000"/>
          <w:sz w:val="24"/>
          <w:szCs w:val="24"/>
          <w:shd w:val="clear" w:color="auto" w:fill="FFFFFF"/>
        </w:rPr>
        <w:tab/>
        <w:t>Baltarusijos Respublika.</w:t>
      </w:r>
    </w:p>
    <w:p w14:paraId="41BE3053"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3.</w:t>
      </w:r>
      <w:r w:rsidRPr="00656707">
        <w:rPr>
          <w:rFonts w:ascii="Times New Roman" w:eastAsia="Calibri" w:hAnsi="Times New Roman" w:cs="Times New Roman"/>
          <w:color w:val="000000"/>
          <w:sz w:val="24"/>
          <w:szCs w:val="24"/>
          <w:shd w:val="clear" w:color="auto" w:fill="FFFFFF"/>
        </w:rPr>
        <w:tab/>
        <w:t xml:space="preserve">Rusijos Federacijos aneksuotas Krymas. </w:t>
      </w:r>
    </w:p>
    <w:p w14:paraId="3850C874"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4.</w:t>
      </w:r>
      <w:r w:rsidRPr="00656707">
        <w:rPr>
          <w:rFonts w:ascii="Times New Roman" w:eastAsia="Calibri" w:hAnsi="Times New Roman" w:cs="Times New Roman"/>
          <w:color w:val="000000"/>
          <w:sz w:val="24"/>
          <w:szCs w:val="24"/>
          <w:shd w:val="clear" w:color="auto" w:fill="FFFFFF"/>
        </w:rPr>
        <w:tab/>
        <w:t xml:space="preserve">Moldovos Respublikos Vyriausybės nekontroliuojama </w:t>
      </w:r>
      <w:proofErr w:type="spellStart"/>
      <w:r w:rsidRPr="00656707">
        <w:rPr>
          <w:rFonts w:ascii="Times New Roman" w:eastAsia="Calibri" w:hAnsi="Times New Roman" w:cs="Times New Roman"/>
          <w:color w:val="000000"/>
          <w:sz w:val="24"/>
          <w:szCs w:val="24"/>
          <w:shd w:val="clear" w:color="auto" w:fill="FFFFFF"/>
        </w:rPr>
        <w:t>Padniestrės</w:t>
      </w:r>
      <w:proofErr w:type="spellEnd"/>
      <w:r w:rsidRPr="00656707">
        <w:rPr>
          <w:rFonts w:ascii="Times New Roman" w:eastAsia="Calibri" w:hAnsi="Times New Roman" w:cs="Times New Roman"/>
          <w:color w:val="000000"/>
          <w:sz w:val="24"/>
          <w:szCs w:val="24"/>
          <w:shd w:val="clear" w:color="auto" w:fill="FFFFFF"/>
        </w:rPr>
        <w:t xml:space="preserve"> teritorija.</w:t>
      </w:r>
    </w:p>
    <w:p w14:paraId="0E26DDFD" w14:textId="77777777" w:rsidR="00744E2F" w:rsidRPr="00345001"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345001">
        <w:rPr>
          <w:rFonts w:ascii="Times New Roman" w:eastAsia="Calibri" w:hAnsi="Times New Roman" w:cs="Times New Roman"/>
          <w:color w:val="000000"/>
          <w:sz w:val="24"/>
          <w:szCs w:val="24"/>
          <w:shd w:val="clear" w:color="auto" w:fill="FFFFFF"/>
        </w:rPr>
        <w:t>5.</w:t>
      </w:r>
      <w:r w:rsidRPr="00345001">
        <w:rPr>
          <w:rFonts w:ascii="Times New Roman" w:eastAsia="Calibri" w:hAnsi="Times New Roman" w:cs="Times New Roman"/>
          <w:color w:val="000000"/>
          <w:sz w:val="24"/>
          <w:szCs w:val="24"/>
          <w:shd w:val="clear" w:color="auto" w:fill="FFFFFF"/>
        </w:rPr>
        <w:tab/>
      </w:r>
      <w:proofErr w:type="spellStart"/>
      <w:r w:rsidRPr="00345001">
        <w:rPr>
          <w:rFonts w:ascii="Times New Roman" w:eastAsia="Calibri" w:hAnsi="Times New Roman" w:cs="Times New Roman"/>
          <w:color w:val="000000"/>
          <w:sz w:val="24"/>
          <w:szCs w:val="24"/>
          <w:shd w:val="clear" w:color="auto" w:fill="FFFFFF"/>
        </w:rPr>
        <w:t>Sakartvelo</w:t>
      </w:r>
      <w:proofErr w:type="spellEnd"/>
      <w:r w:rsidRPr="00345001">
        <w:rPr>
          <w:rFonts w:ascii="Times New Roman" w:eastAsia="Calibri" w:hAnsi="Times New Roman" w:cs="Times New Roman"/>
          <w:color w:val="000000"/>
          <w:sz w:val="24"/>
          <w:szCs w:val="24"/>
          <w:shd w:val="clear" w:color="auto" w:fill="FFFFFF"/>
        </w:rPr>
        <w:t xml:space="preserve"> Vyriausybės nekontroliuojamos Abchazijos ir Pietų Osetijos teritorijos.</w:t>
      </w:r>
      <w:r w:rsidRPr="00345001" w:rsidDel="00A01235">
        <w:rPr>
          <w:rFonts w:ascii="Times New Roman" w:eastAsia="Calibri" w:hAnsi="Times New Roman" w:cs="Times New Roman"/>
          <w:color w:val="000000"/>
          <w:sz w:val="24"/>
          <w:szCs w:val="24"/>
          <w:shd w:val="clear" w:color="auto" w:fill="FFFFFF"/>
        </w:rPr>
        <w:t xml:space="preserve"> </w:t>
      </w:r>
    </w:p>
    <w:p w14:paraId="041EF035"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sz w:val="24"/>
          <w:szCs w:val="24"/>
        </w:rPr>
      </w:pPr>
    </w:p>
    <w:p w14:paraId="282ECDF6" w14:textId="7DBED627" w:rsidR="00080EB2" w:rsidRPr="00080EB2" w:rsidRDefault="00CA00DB" w:rsidP="0057456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080EB2" w:rsidRPr="00080EB2">
        <w:rPr>
          <w:rFonts w:ascii="Times New Roman" w:eastAsia="Calibri" w:hAnsi="Times New Roman" w:cs="Times New Roman"/>
          <w:sz w:val="24"/>
          <w:szCs w:val="24"/>
        </w:rPr>
        <w:t xml:space="preserve">) </w:t>
      </w:r>
      <w:r w:rsidR="00080EB2" w:rsidRPr="00CA00DB">
        <w:rPr>
          <w:rFonts w:ascii="Times New Roman" w:eastAsia="Calibri" w:hAnsi="Times New Roman" w:cs="Times New Roman"/>
          <w:sz w:val="24"/>
          <w:szCs w:val="24"/>
        </w:rPr>
        <w:t xml:space="preserve">Aš (tiekėjas),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w:t>
      </w:r>
      <w:r w:rsidR="00080EB2" w:rsidRPr="00CA00DB">
        <w:rPr>
          <w:rFonts w:ascii="Times New Roman" w:eastAsia="Calibri" w:hAnsi="Times New Roman" w:cs="Times New Roman"/>
          <w:sz w:val="24"/>
          <w:szCs w:val="24"/>
        </w:rPr>
        <w:lastRenderedPageBreak/>
        <w:t>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752C7BE" w14:textId="77777777" w:rsidR="00744E2F" w:rsidRPr="00656707" w:rsidRDefault="00744E2F" w:rsidP="00574569">
      <w:pPr>
        <w:spacing w:after="0" w:line="240" w:lineRule="auto"/>
        <w:jc w:val="both"/>
        <w:rPr>
          <w:rFonts w:ascii="Times New Roman" w:eastAsia="Calibri" w:hAnsi="Times New Roman" w:cs="Times New Roman"/>
          <w:sz w:val="24"/>
          <w:szCs w:val="24"/>
        </w:rPr>
      </w:pPr>
    </w:p>
    <w:p w14:paraId="4DC5A9A0" w14:textId="500D59AF" w:rsidR="00744E2F" w:rsidRPr="00656707" w:rsidRDefault="00CA00DB" w:rsidP="00574569">
      <w:pPr>
        <w:spacing w:after="0" w:line="240" w:lineRule="auto"/>
        <w:jc w:val="both"/>
        <w:rPr>
          <w:rFonts w:ascii="Times New Roman" w:eastAsia="Calibri" w:hAnsi="Times New Roman" w:cs="Times New Roman"/>
          <w:color w:val="000000"/>
          <w:sz w:val="24"/>
          <w:szCs w:val="24"/>
          <w:shd w:val="clear" w:color="auto" w:fill="FFFFFF"/>
        </w:rPr>
      </w:pPr>
      <w:r>
        <w:rPr>
          <w:rFonts w:ascii="Times New Roman" w:eastAsia="Calibri" w:hAnsi="Times New Roman" w:cs="Times New Roman"/>
          <w:sz w:val="24"/>
          <w:szCs w:val="24"/>
        </w:rPr>
        <w:t>4</w:t>
      </w:r>
      <w:r w:rsidR="730EA846" w:rsidRPr="00656707">
        <w:rPr>
          <w:rFonts w:ascii="Times New Roman" w:eastAsia="Calibri" w:hAnsi="Times New Roman" w:cs="Times New Roman"/>
          <w:sz w:val="24"/>
          <w:szCs w:val="24"/>
        </w:rPr>
        <w:t xml:space="preserve">) </w:t>
      </w:r>
      <w:r w:rsidR="0004502B" w:rsidRPr="0004502B">
        <w:rPr>
          <w:rFonts w:ascii="Times New Roman" w:eastAsia="Calibri" w:hAnsi="Times New Roman" w:cs="Times New Roman"/>
          <w:sz w:val="24"/>
          <w:szCs w:val="24"/>
        </w:rPr>
        <w:t xml:space="preserve">Taip pat aš (tiekėjas) deklaruoju ir patvirtinu, kad man (tiekėjui) ir mano siūlomam objektui netaikomos </w:t>
      </w:r>
      <w:r w:rsidR="00744E2F" w:rsidRPr="00656707">
        <w:rPr>
          <w:rFonts w:ascii="Times New Roman" w:eastAsia="Calibri" w:hAnsi="Times New Roman" w:cs="Times New Roman"/>
          <w:sz w:val="24"/>
          <w:szCs w:val="24"/>
        </w:rPr>
        <w:t>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30944A7" w14:textId="7777777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p>
    <w:p w14:paraId="059B993B" w14:textId="70BB5BB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r w:rsidRPr="00656707">
        <w:rPr>
          <w:rFonts w:ascii="Times New Roman" w:eastAsia="Times New Roman" w:hAnsi="Times New Roman" w:cs="Times New Roman"/>
          <w:iCs/>
          <w:sz w:val="24"/>
          <w:szCs w:val="24"/>
        </w:rPr>
        <w:t xml:space="preserve">Tiekėjas, </w:t>
      </w:r>
      <w:r w:rsidRPr="00323CBE">
        <w:rPr>
          <w:rFonts w:ascii="Times New Roman" w:eastAsia="Times New Roman" w:hAnsi="Times New Roman" w:cs="Times New Roman"/>
          <w:iCs/>
          <w:sz w:val="24"/>
          <w:szCs w:val="24"/>
        </w:rPr>
        <w:t xml:space="preserve">teikdamas Paraišką </w:t>
      </w:r>
      <w:r w:rsidR="00323CBE" w:rsidRPr="00323CBE">
        <w:rPr>
          <w:rFonts w:ascii="Times New Roman" w:eastAsia="Times New Roman" w:hAnsi="Times New Roman" w:cs="Times New Roman"/>
          <w:iCs/>
          <w:sz w:val="24"/>
          <w:szCs w:val="24"/>
        </w:rPr>
        <w:t>(jei tokia teikiama) ir</w:t>
      </w:r>
      <w:r w:rsidRPr="00323CBE">
        <w:rPr>
          <w:rFonts w:ascii="Times New Roman" w:eastAsia="Times New Roman" w:hAnsi="Times New Roman" w:cs="Times New Roman"/>
          <w:iCs/>
          <w:sz w:val="24"/>
          <w:szCs w:val="24"/>
        </w:rPr>
        <w:t xml:space="preserve"> Pasiūlymą ir šią deklaraciją</w:t>
      </w:r>
      <w:r w:rsidRPr="00656707">
        <w:rPr>
          <w:rFonts w:ascii="Times New Roman" w:eastAsia="Times New Roman" w:hAnsi="Times New Roman" w:cs="Times New Roman"/>
          <w:iCs/>
          <w:sz w:val="24"/>
          <w:szCs w:val="24"/>
        </w:rPr>
        <w:t xml:space="preserve">,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w:t>
      </w:r>
      <w:r w:rsidR="00A31506" w:rsidRPr="00656707">
        <w:rPr>
          <w:rFonts w:ascii="Times New Roman" w:eastAsia="Times New Roman" w:hAnsi="Times New Roman" w:cs="Times New Roman"/>
          <w:iCs/>
          <w:sz w:val="24"/>
          <w:szCs w:val="24"/>
        </w:rPr>
        <w:t xml:space="preserve">Deklaruojamoms aplinkybėms pasikeitus pirkimo ar sutarties vykdymo metu, įsipareigoju nedelsiant apie tai informuoti </w:t>
      </w:r>
      <w:r w:rsidR="005278F1" w:rsidRPr="00656707">
        <w:rPr>
          <w:rFonts w:ascii="Times New Roman" w:eastAsia="Times New Roman" w:hAnsi="Times New Roman" w:cs="Times New Roman"/>
          <w:iCs/>
          <w:sz w:val="24"/>
          <w:szCs w:val="24"/>
        </w:rPr>
        <w:t>Pirkėją</w:t>
      </w:r>
      <w:r w:rsidR="00A31506" w:rsidRPr="00656707">
        <w:rPr>
          <w:rFonts w:ascii="Times New Roman" w:eastAsia="Times New Roman" w:hAnsi="Times New Roman" w:cs="Times New Roman"/>
          <w:iCs/>
          <w:sz w:val="24"/>
          <w:szCs w:val="24"/>
        </w:rPr>
        <w:t>.</w:t>
      </w:r>
    </w:p>
    <w:p w14:paraId="5BB0D1B3" w14:textId="77777777" w:rsidR="008B5A7B" w:rsidRPr="00656707" w:rsidRDefault="008B5A7B" w:rsidP="00574569">
      <w:pPr>
        <w:tabs>
          <w:tab w:val="left" w:pos="567"/>
        </w:tabs>
        <w:spacing w:after="0" w:line="240" w:lineRule="auto"/>
        <w:jc w:val="both"/>
        <w:rPr>
          <w:rFonts w:ascii="Times New Roman" w:eastAsia="Times New Roman" w:hAnsi="Times New Roman" w:cs="Times New Roman"/>
          <w:sz w:val="24"/>
          <w:szCs w:val="24"/>
        </w:rPr>
      </w:pPr>
    </w:p>
    <w:p w14:paraId="3D5228C0" w14:textId="77777777" w:rsidR="00744E2F" w:rsidRPr="00656707" w:rsidRDefault="00744E2F" w:rsidP="00574569">
      <w:pPr>
        <w:tabs>
          <w:tab w:val="left" w:pos="4540"/>
        </w:tabs>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__________________________________________________</w:t>
      </w:r>
    </w:p>
    <w:p w14:paraId="13F2300F" w14:textId="2ABFD9DE" w:rsidR="00744E2F" w:rsidRPr="00656707" w:rsidRDefault="00744E2F" w:rsidP="00574569">
      <w:pPr>
        <w:spacing w:after="0" w:line="240" w:lineRule="auto"/>
        <w:jc w:val="center"/>
        <w:rPr>
          <w:rFonts w:ascii="Times New Roman" w:eastAsia="Calibri" w:hAnsi="Times New Roman" w:cs="Times New Roman"/>
          <w:sz w:val="24"/>
          <w:szCs w:val="24"/>
        </w:rPr>
      </w:pPr>
      <w:r w:rsidRPr="00656707">
        <w:rPr>
          <w:rFonts w:ascii="Times New Roman" w:eastAsia="Calibri" w:hAnsi="Times New Roman" w:cs="Times New Roman"/>
          <w:sz w:val="24"/>
          <w:szCs w:val="24"/>
        </w:rPr>
        <w:t>(Tiekėjo arba jo įgalioto asmens pareigos, vardas, pavardė, parašas</w:t>
      </w:r>
      <w:r w:rsidR="367B8FAF" w:rsidRPr="00656707">
        <w:rPr>
          <w:rFonts w:ascii="Times New Roman" w:eastAsia="Calibri" w:hAnsi="Times New Roman" w:cs="Times New Roman"/>
          <w:sz w:val="24"/>
          <w:szCs w:val="24"/>
        </w:rPr>
        <w:t>)</w:t>
      </w:r>
    </w:p>
    <w:p w14:paraId="14E9C23A"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76B5EF06"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52EEA082"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6CFEB24D"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006230C1"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sectPr w:rsidR="00744E2F" w:rsidRPr="00656707" w:rsidSect="00EE4B56">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040A3" w14:textId="77777777" w:rsidR="00091376" w:rsidRDefault="00091376" w:rsidP="00222B8B">
      <w:pPr>
        <w:spacing w:after="0" w:line="240" w:lineRule="auto"/>
      </w:pPr>
      <w:r>
        <w:separator/>
      </w:r>
    </w:p>
  </w:endnote>
  <w:endnote w:type="continuationSeparator" w:id="0">
    <w:p w14:paraId="292D3F84" w14:textId="77777777" w:rsidR="00091376" w:rsidRDefault="00091376" w:rsidP="00222B8B">
      <w:pPr>
        <w:spacing w:after="0" w:line="240" w:lineRule="auto"/>
      </w:pPr>
      <w:r>
        <w:continuationSeparator/>
      </w:r>
    </w:p>
  </w:endnote>
  <w:endnote w:type="continuationNotice" w:id="1">
    <w:p w14:paraId="0B42CDEE" w14:textId="77777777" w:rsidR="00091376" w:rsidRDefault="000913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Porat"/>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03FE1" w14:textId="77777777" w:rsidR="00091376" w:rsidRDefault="00091376" w:rsidP="00222B8B">
      <w:pPr>
        <w:spacing w:after="0" w:line="240" w:lineRule="auto"/>
      </w:pPr>
      <w:r>
        <w:separator/>
      </w:r>
    </w:p>
  </w:footnote>
  <w:footnote w:type="continuationSeparator" w:id="0">
    <w:p w14:paraId="07D7A710" w14:textId="77777777" w:rsidR="00091376" w:rsidRDefault="00091376" w:rsidP="00222B8B">
      <w:pPr>
        <w:spacing w:after="0" w:line="240" w:lineRule="auto"/>
      </w:pPr>
      <w:r>
        <w:continuationSeparator/>
      </w:r>
    </w:p>
  </w:footnote>
  <w:footnote w:type="continuationNotice" w:id="1">
    <w:p w14:paraId="24E15CD1" w14:textId="77777777" w:rsidR="00091376" w:rsidRDefault="00091376">
      <w:pPr>
        <w:spacing w:after="0" w:line="240" w:lineRule="auto"/>
      </w:pPr>
    </w:p>
  </w:footnote>
  <w:footnote w:id="2">
    <w:p w14:paraId="7FEA7E62" w14:textId="77777777" w:rsidR="005472C3" w:rsidRPr="00C63AE8" w:rsidRDefault="00744E2F" w:rsidP="00030640">
      <w:pPr>
        <w:spacing w:after="0" w:line="240" w:lineRule="auto"/>
        <w:jc w:val="both"/>
        <w:rPr>
          <w:rFonts w:ascii="Times New Roman" w:hAnsi="Times New Roman" w:cs="Times New Roman"/>
          <w:color w:val="000000"/>
          <w:sz w:val="16"/>
          <w:szCs w:val="16"/>
        </w:rPr>
      </w:pPr>
      <w:r w:rsidRPr="00345001">
        <w:rPr>
          <w:rStyle w:val="Puslapioinaosnuoroda"/>
          <w:rFonts w:ascii="Times New Roman" w:eastAsia="Calibri" w:hAnsi="Times New Roman" w:cs="Times New Roman"/>
          <w:sz w:val="20"/>
          <w:szCs w:val="20"/>
        </w:rPr>
        <w:footnoteRef/>
      </w:r>
      <w:r w:rsidR="52B7375B" w:rsidRPr="00345001">
        <w:rPr>
          <w:rFonts w:ascii="Times New Roman" w:eastAsia="Trebuchet MS" w:hAnsi="Times New Roman" w:cs="Times New Roman"/>
          <w:sz w:val="20"/>
          <w:szCs w:val="20"/>
          <w:lang w:val="lt"/>
        </w:rPr>
        <w:t xml:space="preserve"> </w:t>
      </w:r>
      <w:r w:rsidR="52B7375B" w:rsidRPr="00C63AE8">
        <w:rPr>
          <w:rFonts w:ascii="Times New Roman" w:eastAsia="Trebuchet MS" w:hAnsi="Times New Roman" w:cs="Times New Roman"/>
          <w:b/>
          <w:bCs/>
          <w:sz w:val="16"/>
          <w:szCs w:val="16"/>
          <w:u w:val="single"/>
          <w:lang w:val="lt"/>
        </w:rPr>
        <w:t xml:space="preserve">Kontroliuojantis asmuo suprantamas taip, kaip tai apibrėžta </w:t>
      </w:r>
      <w:r w:rsidR="52B7375B" w:rsidRPr="00C63AE8">
        <w:rPr>
          <w:rFonts w:ascii="Times New Roman" w:eastAsia="Trebuchet MS" w:hAnsi="Times New Roman" w:cs="Times New Roman"/>
          <w:b/>
          <w:bCs/>
          <w:color w:val="000000" w:themeColor="text1"/>
          <w:sz w:val="16"/>
          <w:szCs w:val="16"/>
          <w:u w:val="single"/>
          <w:lang w:val="lt"/>
        </w:rPr>
        <w:t>PĮ 2 straipsnio 4</w:t>
      </w:r>
      <w:r w:rsidR="52B7375B" w:rsidRPr="00C63AE8">
        <w:rPr>
          <w:rFonts w:ascii="Times New Roman" w:eastAsia="Trebuchet MS" w:hAnsi="Times New Roman" w:cs="Times New Roman"/>
          <w:b/>
          <w:bCs/>
          <w:color w:val="000000" w:themeColor="text1"/>
          <w:sz w:val="16"/>
          <w:szCs w:val="16"/>
          <w:u w:val="single"/>
          <w:vertAlign w:val="superscript"/>
          <w:lang w:val="lt"/>
        </w:rPr>
        <w:t xml:space="preserve">1 </w:t>
      </w:r>
      <w:r w:rsidR="52B7375B" w:rsidRPr="00C63AE8">
        <w:rPr>
          <w:rFonts w:ascii="Times New Roman" w:eastAsia="Trebuchet MS" w:hAnsi="Times New Roman" w:cs="Times New Roman"/>
          <w:b/>
          <w:bCs/>
          <w:color w:val="000000" w:themeColor="text1"/>
          <w:sz w:val="16"/>
          <w:szCs w:val="16"/>
          <w:u w:val="single"/>
          <w:lang w:val="lt"/>
        </w:rPr>
        <w:t>dalyje</w:t>
      </w:r>
      <w:r w:rsidR="005472C3" w:rsidRPr="00C63AE8">
        <w:rPr>
          <w:rFonts w:ascii="Times New Roman" w:eastAsia="Trebuchet MS" w:hAnsi="Times New Roman" w:cs="Times New Roman"/>
          <w:b/>
          <w:bCs/>
          <w:color w:val="000000" w:themeColor="text1"/>
          <w:sz w:val="16"/>
          <w:szCs w:val="16"/>
          <w:u w:val="single"/>
          <w:lang w:val="lt"/>
        </w:rPr>
        <w:t>:</w:t>
      </w:r>
      <w:r w:rsidR="005472C3" w:rsidRPr="00C63AE8">
        <w:rPr>
          <w:rFonts w:ascii="Times New Roman" w:eastAsia="Trebuchet MS" w:hAnsi="Times New Roman" w:cs="Times New Roman"/>
          <w:color w:val="000000" w:themeColor="text1"/>
          <w:sz w:val="16"/>
          <w:szCs w:val="16"/>
          <w:lang w:val="lt"/>
        </w:rPr>
        <w:t xml:space="preserve"> </w:t>
      </w:r>
      <w:r w:rsidR="005472C3" w:rsidRPr="00C63AE8">
        <w:rPr>
          <w:rFonts w:ascii="Times New Roman" w:hAnsi="Times New Roman" w:cs="Times New Roman"/>
          <w:color w:val="000000"/>
          <w:sz w:val="16"/>
          <w:szCs w:val="16"/>
        </w:rPr>
        <w:t>4</w:t>
      </w:r>
      <w:r w:rsidR="005472C3" w:rsidRPr="00C63AE8">
        <w:rPr>
          <w:rFonts w:ascii="Times New Roman" w:hAnsi="Times New Roman" w:cs="Times New Roman"/>
          <w:color w:val="000000"/>
          <w:sz w:val="16"/>
          <w:szCs w:val="16"/>
          <w:vertAlign w:val="superscript"/>
        </w:rPr>
        <w:t>1</w:t>
      </w:r>
      <w:r w:rsidR="005472C3" w:rsidRPr="00C63AE8">
        <w:rPr>
          <w:rFonts w:ascii="Times New Roman" w:hAnsi="Times New Roman" w:cs="Times New Roman"/>
          <w:color w:val="000000"/>
          <w:sz w:val="16"/>
          <w:szCs w:val="16"/>
        </w:rPr>
        <w:t>. </w:t>
      </w:r>
      <w:r w:rsidR="005472C3" w:rsidRPr="00C63AE8">
        <w:rPr>
          <w:rFonts w:ascii="Times New Roman" w:hAnsi="Times New Roman" w:cs="Times New Roman"/>
          <w:b/>
          <w:bCs/>
          <w:color w:val="000000"/>
          <w:sz w:val="16"/>
          <w:szCs w:val="16"/>
        </w:rPr>
        <w:t>Kontroliuojantis asmuo</w:t>
      </w:r>
      <w:r w:rsidR="005472C3" w:rsidRPr="00C63AE8">
        <w:rPr>
          <w:rFonts w:ascii="Times New Roman" w:hAnsi="Times New Roman" w:cs="Times New Roman"/>
          <w:color w:val="000000"/>
          <w:sz w:val="16"/>
          <w:szCs w:val="16"/>
        </w:rPr>
        <w:t> – individualios įmonės savininkas arba juridinis ar fizinis asmuo, kuris kitame juridiniame asmenyje:</w:t>
      </w:r>
    </w:p>
    <w:p w14:paraId="61FF7235"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1" w:name="part_eb75bff431344bf99c7ed3111066accf"/>
      <w:bookmarkEnd w:id="1"/>
      <w:r w:rsidRPr="00C63AE8">
        <w:rPr>
          <w:rFonts w:ascii="Times New Roman" w:hAnsi="Times New Roman" w:cs="Times New Roman"/>
          <w:color w:val="000000"/>
          <w:sz w:val="16"/>
          <w:szCs w:val="16"/>
        </w:rPr>
        <w:t>1) tiesiogiai ar netiesiogiai valdo daugiau kaip 50 procentų akcijų, pajų, dalių, įnašų ar (ir) balsų juridinio asmens dalyvių susirinkime arba</w:t>
      </w:r>
    </w:p>
    <w:p w14:paraId="1FCD37CB"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2" w:name="part_8424e37da2894fb7b3c8199834eed73d"/>
      <w:bookmarkEnd w:id="2"/>
      <w:r w:rsidRPr="00C63AE8">
        <w:rPr>
          <w:rFonts w:ascii="Times New Roman" w:hAnsi="Times New Roman" w:cs="Times New Roman"/>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E226BD"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3" w:name="part_a8779752c2eb4a26ae779d5ccc9a75cc"/>
      <w:bookmarkEnd w:id="3"/>
      <w:r w:rsidRPr="00C63AE8">
        <w:rPr>
          <w:rFonts w:ascii="Times New Roman" w:hAnsi="Times New Roman" w:cs="Times New Roman"/>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C63AE8">
          <w:rPr>
            <w:rStyle w:val="Hipersaitas"/>
            <w:rFonts w:ascii="Times New Roman" w:hAnsi="Times New Roman" w:cs="Times New Roman"/>
            <w:sz w:val="16"/>
            <w:szCs w:val="16"/>
          </w:rPr>
          <w:t>2013/34/ES</w:t>
        </w:r>
      </w:hyperlink>
      <w:r w:rsidRPr="00C63AE8">
        <w:rPr>
          <w:rFonts w:ascii="Times New Roman" w:hAnsi="Times New Roman" w:cs="Times New Roman"/>
          <w:color w:val="000000"/>
          <w:sz w:val="16"/>
          <w:szCs w:val="16"/>
        </w:rPr>
        <w:t> nustatytus reikalavimus;</w:t>
      </w:r>
    </w:p>
    <w:p w14:paraId="4D2A6EEA" w14:textId="59C83293" w:rsidR="00744E2F" w:rsidRPr="00C63AE8" w:rsidRDefault="005472C3" w:rsidP="00C63AE8">
      <w:pPr>
        <w:spacing w:after="0" w:line="240" w:lineRule="auto"/>
        <w:ind w:firstLine="720"/>
        <w:jc w:val="both"/>
        <w:rPr>
          <w:rFonts w:ascii="Times New Roman" w:hAnsi="Times New Roman" w:cs="Times New Roman"/>
          <w:color w:val="000000"/>
          <w:sz w:val="16"/>
          <w:szCs w:val="16"/>
        </w:rPr>
      </w:pPr>
      <w:bookmarkStart w:id="4" w:name="part_883efc6108024872a2ad4cc13351b303"/>
      <w:bookmarkEnd w:id="4"/>
      <w:r w:rsidRPr="00C63AE8">
        <w:rPr>
          <w:rFonts w:ascii="Times New Roman" w:hAnsi="Times New Roman" w:cs="Times New Roman"/>
          <w:color w:val="000000"/>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3632A3CC"/>
    <w:lvl w:ilvl="0" w:tplc="3AA8C4CA">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1EE5"/>
    <w:rsid w:val="0000561A"/>
    <w:rsid w:val="00006BFA"/>
    <w:rsid w:val="00006FFD"/>
    <w:rsid w:val="0000777F"/>
    <w:rsid w:val="00015591"/>
    <w:rsid w:val="00016D6F"/>
    <w:rsid w:val="00022831"/>
    <w:rsid w:val="00030640"/>
    <w:rsid w:val="00032319"/>
    <w:rsid w:val="000331A7"/>
    <w:rsid w:val="00036433"/>
    <w:rsid w:val="00041813"/>
    <w:rsid w:val="00043FE2"/>
    <w:rsid w:val="0004502B"/>
    <w:rsid w:val="00046681"/>
    <w:rsid w:val="00046DB7"/>
    <w:rsid w:val="00060D4F"/>
    <w:rsid w:val="00066D07"/>
    <w:rsid w:val="000710DB"/>
    <w:rsid w:val="00071EE3"/>
    <w:rsid w:val="00080EB2"/>
    <w:rsid w:val="00085091"/>
    <w:rsid w:val="00091376"/>
    <w:rsid w:val="00094FCE"/>
    <w:rsid w:val="000A287F"/>
    <w:rsid w:val="000B0FD7"/>
    <w:rsid w:val="000B1871"/>
    <w:rsid w:val="000B59A3"/>
    <w:rsid w:val="000C0F00"/>
    <w:rsid w:val="000C30EA"/>
    <w:rsid w:val="000C3C73"/>
    <w:rsid w:val="000D59D6"/>
    <w:rsid w:val="000E16D3"/>
    <w:rsid w:val="000F2F42"/>
    <w:rsid w:val="0010170F"/>
    <w:rsid w:val="00104278"/>
    <w:rsid w:val="001131AF"/>
    <w:rsid w:val="001139CA"/>
    <w:rsid w:val="00117CAF"/>
    <w:rsid w:val="00125910"/>
    <w:rsid w:val="001264C8"/>
    <w:rsid w:val="00152887"/>
    <w:rsid w:val="00156CC9"/>
    <w:rsid w:val="00157AF5"/>
    <w:rsid w:val="001604D6"/>
    <w:rsid w:val="001628B0"/>
    <w:rsid w:val="001641B3"/>
    <w:rsid w:val="001753A2"/>
    <w:rsid w:val="00175CB3"/>
    <w:rsid w:val="001805DF"/>
    <w:rsid w:val="00185039"/>
    <w:rsid w:val="00186E64"/>
    <w:rsid w:val="001919FA"/>
    <w:rsid w:val="00194E7C"/>
    <w:rsid w:val="001A097D"/>
    <w:rsid w:val="001A2C51"/>
    <w:rsid w:val="001A2F0F"/>
    <w:rsid w:val="001A52A7"/>
    <w:rsid w:val="001B1B92"/>
    <w:rsid w:val="001B2140"/>
    <w:rsid w:val="001B32C5"/>
    <w:rsid w:val="001C0ED9"/>
    <w:rsid w:val="001C399C"/>
    <w:rsid w:val="001D3514"/>
    <w:rsid w:val="001D54F2"/>
    <w:rsid w:val="001F0B35"/>
    <w:rsid w:val="00200294"/>
    <w:rsid w:val="002038A7"/>
    <w:rsid w:val="002074DF"/>
    <w:rsid w:val="002149C9"/>
    <w:rsid w:val="00222B8B"/>
    <w:rsid w:val="00236EA9"/>
    <w:rsid w:val="00254816"/>
    <w:rsid w:val="002553C0"/>
    <w:rsid w:val="00263CEC"/>
    <w:rsid w:val="00295F5A"/>
    <w:rsid w:val="002E6ADA"/>
    <w:rsid w:val="002F201F"/>
    <w:rsid w:val="002F2286"/>
    <w:rsid w:val="002F3386"/>
    <w:rsid w:val="0030068D"/>
    <w:rsid w:val="00303B72"/>
    <w:rsid w:val="0030417E"/>
    <w:rsid w:val="00312DA7"/>
    <w:rsid w:val="00317E4C"/>
    <w:rsid w:val="00323CBE"/>
    <w:rsid w:val="003262E0"/>
    <w:rsid w:val="00333298"/>
    <w:rsid w:val="0033499A"/>
    <w:rsid w:val="003352DF"/>
    <w:rsid w:val="00345001"/>
    <w:rsid w:val="003528E4"/>
    <w:rsid w:val="00355167"/>
    <w:rsid w:val="00360748"/>
    <w:rsid w:val="00374224"/>
    <w:rsid w:val="003774E9"/>
    <w:rsid w:val="00392B29"/>
    <w:rsid w:val="003941FE"/>
    <w:rsid w:val="003B3864"/>
    <w:rsid w:val="003B5992"/>
    <w:rsid w:val="003C2E10"/>
    <w:rsid w:val="00400CE7"/>
    <w:rsid w:val="004062B4"/>
    <w:rsid w:val="00424111"/>
    <w:rsid w:val="00433AC5"/>
    <w:rsid w:val="00433AD7"/>
    <w:rsid w:val="004341D9"/>
    <w:rsid w:val="004375A3"/>
    <w:rsid w:val="00443D44"/>
    <w:rsid w:val="00453327"/>
    <w:rsid w:val="004629FD"/>
    <w:rsid w:val="004648CD"/>
    <w:rsid w:val="00465765"/>
    <w:rsid w:val="004814FC"/>
    <w:rsid w:val="00492BF7"/>
    <w:rsid w:val="00492DD6"/>
    <w:rsid w:val="00495A49"/>
    <w:rsid w:val="00496932"/>
    <w:rsid w:val="004A0663"/>
    <w:rsid w:val="004A2798"/>
    <w:rsid w:val="004A4963"/>
    <w:rsid w:val="004B1000"/>
    <w:rsid w:val="004B6A4F"/>
    <w:rsid w:val="004B7A0B"/>
    <w:rsid w:val="004C6577"/>
    <w:rsid w:val="004D3855"/>
    <w:rsid w:val="004D3CD6"/>
    <w:rsid w:val="004F1044"/>
    <w:rsid w:val="004F3200"/>
    <w:rsid w:val="004F6904"/>
    <w:rsid w:val="005024EB"/>
    <w:rsid w:val="00503A61"/>
    <w:rsid w:val="00515A5E"/>
    <w:rsid w:val="005278F1"/>
    <w:rsid w:val="005472C3"/>
    <w:rsid w:val="005510CE"/>
    <w:rsid w:val="005523AE"/>
    <w:rsid w:val="00557DE0"/>
    <w:rsid w:val="00563857"/>
    <w:rsid w:val="00573605"/>
    <w:rsid w:val="00574569"/>
    <w:rsid w:val="00577AAB"/>
    <w:rsid w:val="00577D2C"/>
    <w:rsid w:val="005905A8"/>
    <w:rsid w:val="005A1B3A"/>
    <w:rsid w:val="005A3B29"/>
    <w:rsid w:val="005A3C1D"/>
    <w:rsid w:val="005A64E3"/>
    <w:rsid w:val="005B3BBC"/>
    <w:rsid w:val="005D6C61"/>
    <w:rsid w:val="005D7073"/>
    <w:rsid w:val="005D79B5"/>
    <w:rsid w:val="005E25DB"/>
    <w:rsid w:val="005F7D97"/>
    <w:rsid w:val="00601C65"/>
    <w:rsid w:val="006046D9"/>
    <w:rsid w:val="00614940"/>
    <w:rsid w:val="0061753C"/>
    <w:rsid w:val="0062068A"/>
    <w:rsid w:val="006230F5"/>
    <w:rsid w:val="00623BF7"/>
    <w:rsid w:val="00627CD6"/>
    <w:rsid w:val="00630565"/>
    <w:rsid w:val="00635E5A"/>
    <w:rsid w:val="00643A8D"/>
    <w:rsid w:val="00656707"/>
    <w:rsid w:val="00657B06"/>
    <w:rsid w:val="006640CF"/>
    <w:rsid w:val="00676160"/>
    <w:rsid w:val="006805EE"/>
    <w:rsid w:val="006901D0"/>
    <w:rsid w:val="0069190F"/>
    <w:rsid w:val="006A2E4C"/>
    <w:rsid w:val="006A3C83"/>
    <w:rsid w:val="006A5464"/>
    <w:rsid w:val="006A5E3C"/>
    <w:rsid w:val="006B49BE"/>
    <w:rsid w:val="006B4F55"/>
    <w:rsid w:val="006B6BBD"/>
    <w:rsid w:val="006C1F2E"/>
    <w:rsid w:val="006C2D7A"/>
    <w:rsid w:val="006C5442"/>
    <w:rsid w:val="006C7101"/>
    <w:rsid w:val="006E344C"/>
    <w:rsid w:val="006E44FE"/>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284C"/>
    <w:rsid w:val="007D6976"/>
    <w:rsid w:val="00802EF9"/>
    <w:rsid w:val="008031E8"/>
    <w:rsid w:val="008032AE"/>
    <w:rsid w:val="0083017E"/>
    <w:rsid w:val="00837C08"/>
    <w:rsid w:val="00841758"/>
    <w:rsid w:val="00844029"/>
    <w:rsid w:val="0084465C"/>
    <w:rsid w:val="008641BC"/>
    <w:rsid w:val="008646B6"/>
    <w:rsid w:val="00867E18"/>
    <w:rsid w:val="00897E22"/>
    <w:rsid w:val="008A0CCC"/>
    <w:rsid w:val="008A24F8"/>
    <w:rsid w:val="008B2CC0"/>
    <w:rsid w:val="008B3A6A"/>
    <w:rsid w:val="008B5A7B"/>
    <w:rsid w:val="008D65CF"/>
    <w:rsid w:val="008D6F95"/>
    <w:rsid w:val="008E038B"/>
    <w:rsid w:val="008E1A2C"/>
    <w:rsid w:val="008E7EC4"/>
    <w:rsid w:val="008F1E16"/>
    <w:rsid w:val="008F68A1"/>
    <w:rsid w:val="008F74D0"/>
    <w:rsid w:val="00901D17"/>
    <w:rsid w:val="00901D4C"/>
    <w:rsid w:val="00901EF1"/>
    <w:rsid w:val="0091057C"/>
    <w:rsid w:val="009105BB"/>
    <w:rsid w:val="00920F65"/>
    <w:rsid w:val="009278CA"/>
    <w:rsid w:val="00932382"/>
    <w:rsid w:val="0093797D"/>
    <w:rsid w:val="00943CCF"/>
    <w:rsid w:val="00946A55"/>
    <w:rsid w:val="00946CE4"/>
    <w:rsid w:val="00950D74"/>
    <w:rsid w:val="00954E9D"/>
    <w:rsid w:val="00960A6A"/>
    <w:rsid w:val="00960DE9"/>
    <w:rsid w:val="00997993"/>
    <w:rsid w:val="009A015D"/>
    <w:rsid w:val="009A28C2"/>
    <w:rsid w:val="009A3F8F"/>
    <w:rsid w:val="009A3FB1"/>
    <w:rsid w:val="009A4115"/>
    <w:rsid w:val="009A4475"/>
    <w:rsid w:val="009A77C1"/>
    <w:rsid w:val="009B1E92"/>
    <w:rsid w:val="009E3B97"/>
    <w:rsid w:val="00A00809"/>
    <w:rsid w:val="00A03307"/>
    <w:rsid w:val="00A058CF"/>
    <w:rsid w:val="00A25F12"/>
    <w:rsid w:val="00A26A45"/>
    <w:rsid w:val="00A30BAD"/>
    <w:rsid w:val="00A31506"/>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AF502D"/>
    <w:rsid w:val="00B02F12"/>
    <w:rsid w:val="00B03438"/>
    <w:rsid w:val="00B07CD6"/>
    <w:rsid w:val="00B11B5D"/>
    <w:rsid w:val="00B219BB"/>
    <w:rsid w:val="00B31E27"/>
    <w:rsid w:val="00B45E41"/>
    <w:rsid w:val="00B477FF"/>
    <w:rsid w:val="00B50678"/>
    <w:rsid w:val="00B600E5"/>
    <w:rsid w:val="00B61AAC"/>
    <w:rsid w:val="00B74421"/>
    <w:rsid w:val="00B83657"/>
    <w:rsid w:val="00B8371A"/>
    <w:rsid w:val="00B84868"/>
    <w:rsid w:val="00B8502C"/>
    <w:rsid w:val="00B873E0"/>
    <w:rsid w:val="00BA27A0"/>
    <w:rsid w:val="00BA3371"/>
    <w:rsid w:val="00BA4054"/>
    <w:rsid w:val="00BA6F4D"/>
    <w:rsid w:val="00BB54C0"/>
    <w:rsid w:val="00BC64FF"/>
    <w:rsid w:val="00BD0AB4"/>
    <w:rsid w:val="00BD5F64"/>
    <w:rsid w:val="00BE5014"/>
    <w:rsid w:val="00BF1B29"/>
    <w:rsid w:val="00BF292F"/>
    <w:rsid w:val="00BF5E90"/>
    <w:rsid w:val="00C0231E"/>
    <w:rsid w:val="00C207C4"/>
    <w:rsid w:val="00C21049"/>
    <w:rsid w:val="00C324C7"/>
    <w:rsid w:val="00C33D57"/>
    <w:rsid w:val="00C41B0A"/>
    <w:rsid w:val="00C420CF"/>
    <w:rsid w:val="00C45D27"/>
    <w:rsid w:val="00C63AE8"/>
    <w:rsid w:val="00C70628"/>
    <w:rsid w:val="00C7111C"/>
    <w:rsid w:val="00C727C4"/>
    <w:rsid w:val="00C73C83"/>
    <w:rsid w:val="00C850B4"/>
    <w:rsid w:val="00C86360"/>
    <w:rsid w:val="00C93DF9"/>
    <w:rsid w:val="00C97D61"/>
    <w:rsid w:val="00CA00DB"/>
    <w:rsid w:val="00CA6C02"/>
    <w:rsid w:val="00CB4218"/>
    <w:rsid w:val="00CB4226"/>
    <w:rsid w:val="00CB78EA"/>
    <w:rsid w:val="00CC4B67"/>
    <w:rsid w:val="00CD322D"/>
    <w:rsid w:val="00CD49D6"/>
    <w:rsid w:val="00CE14D8"/>
    <w:rsid w:val="00CE2CD3"/>
    <w:rsid w:val="00CE65D7"/>
    <w:rsid w:val="00CF166B"/>
    <w:rsid w:val="00CF65A7"/>
    <w:rsid w:val="00CF7D5B"/>
    <w:rsid w:val="00CF7DA8"/>
    <w:rsid w:val="00D04A4C"/>
    <w:rsid w:val="00D10A7C"/>
    <w:rsid w:val="00D11A10"/>
    <w:rsid w:val="00D134FA"/>
    <w:rsid w:val="00D168E4"/>
    <w:rsid w:val="00D203A0"/>
    <w:rsid w:val="00D21A4C"/>
    <w:rsid w:val="00D24115"/>
    <w:rsid w:val="00D24BD9"/>
    <w:rsid w:val="00D4416B"/>
    <w:rsid w:val="00D44676"/>
    <w:rsid w:val="00D449FD"/>
    <w:rsid w:val="00D44F1B"/>
    <w:rsid w:val="00D4597C"/>
    <w:rsid w:val="00D52D7C"/>
    <w:rsid w:val="00D53541"/>
    <w:rsid w:val="00D54075"/>
    <w:rsid w:val="00D66B9D"/>
    <w:rsid w:val="00D72C35"/>
    <w:rsid w:val="00D911F3"/>
    <w:rsid w:val="00DA76F1"/>
    <w:rsid w:val="00DB3701"/>
    <w:rsid w:val="00DC7DEB"/>
    <w:rsid w:val="00DE040A"/>
    <w:rsid w:val="00DE4B83"/>
    <w:rsid w:val="00DF23E5"/>
    <w:rsid w:val="00DF7862"/>
    <w:rsid w:val="00E00617"/>
    <w:rsid w:val="00E10B53"/>
    <w:rsid w:val="00E1259F"/>
    <w:rsid w:val="00E2442D"/>
    <w:rsid w:val="00E249A4"/>
    <w:rsid w:val="00E25470"/>
    <w:rsid w:val="00E30DA9"/>
    <w:rsid w:val="00E46FD9"/>
    <w:rsid w:val="00E66B9B"/>
    <w:rsid w:val="00E72FE8"/>
    <w:rsid w:val="00E751B2"/>
    <w:rsid w:val="00E7525B"/>
    <w:rsid w:val="00E80421"/>
    <w:rsid w:val="00E9359C"/>
    <w:rsid w:val="00EA589D"/>
    <w:rsid w:val="00EC0BFD"/>
    <w:rsid w:val="00EC1EF3"/>
    <w:rsid w:val="00EE0A01"/>
    <w:rsid w:val="00EE4B56"/>
    <w:rsid w:val="00EF28A1"/>
    <w:rsid w:val="00F22DF0"/>
    <w:rsid w:val="00F233C7"/>
    <w:rsid w:val="00F25626"/>
    <w:rsid w:val="00F41F68"/>
    <w:rsid w:val="00F53E57"/>
    <w:rsid w:val="00F73A35"/>
    <w:rsid w:val="00F74788"/>
    <w:rsid w:val="00F765CE"/>
    <w:rsid w:val="00F76C7C"/>
    <w:rsid w:val="00F8159B"/>
    <w:rsid w:val="00F82B57"/>
    <w:rsid w:val="00F946E6"/>
    <w:rsid w:val="00FA32B2"/>
    <w:rsid w:val="00FB0CCC"/>
    <w:rsid w:val="00FC4FB2"/>
    <w:rsid w:val="00FD722C"/>
    <w:rsid w:val="00FD7E2E"/>
    <w:rsid w:val="0206CFCE"/>
    <w:rsid w:val="040B5AC6"/>
    <w:rsid w:val="04C469D6"/>
    <w:rsid w:val="058CA64A"/>
    <w:rsid w:val="06F61D38"/>
    <w:rsid w:val="07956749"/>
    <w:rsid w:val="07BC05AA"/>
    <w:rsid w:val="07BCE122"/>
    <w:rsid w:val="090AB329"/>
    <w:rsid w:val="0D2221AC"/>
    <w:rsid w:val="1304A7E2"/>
    <w:rsid w:val="15D7BC32"/>
    <w:rsid w:val="16456F08"/>
    <w:rsid w:val="1804E44D"/>
    <w:rsid w:val="1D5996CC"/>
    <w:rsid w:val="1F056FF2"/>
    <w:rsid w:val="1FCCA5CA"/>
    <w:rsid w:val="2330FA11"/>
    <w:rsid w:val="2343A632"/>
    <w:rsid w:val="23B5911B"/>
    <w:rsid w:val="23C8D850"/>
    <w:rsid w:val="24AB8E25"/>
    <w:rsid w:val="24BEC3F1"/>
    <w:rsid w:val="255375A7"/>
    <w:rsid w:val="2564A8B1"/>
    <w:rsid w:val="262DCC02"/>
    <w:rsid w:val="270A8C65"/>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CDAC347"/>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2B8B"/>
    <w:pPr>
      <w:spacing w:after="200" w:line="276" w:lineRule="auto"/>
    </w:pPr>
  </w:style>
  <w:style w:type="paragraph" w:styleId="Antrat1">
    <w:name w:val="heading 1"/>
    <w:basedOn w:val="prastasis"/>
    <w:next w:val="prastasis"/>
    <w:link w:val="Antrat1Diagrama"/>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uiPriority w:val="34"/>
    <w:qFormat/>
    <w:rsid w:val="00222B8B"/>
    <w:pPr>
      <w:ind w:left="720"/>
      <w:contextualSpacing/>
    </w:pPr>
  </w:style>
  <w:style w:type="paragraph" w:styleId="Puslapioinaostekstas">
    <w:name w:val="footnote text"/>
    <w:aliases w:val=" Char,Char"/>
    <w:basedOn w:val="prastasis"/>
    <w:link w:val="PuslapioinaostekstasDiagrama"/>
    <w:uiPriority w:val="99"/>
    <w:rsid w:val="00222B8B"/>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Char Diagrama"/>
    <w:basedOn w:val="Numatytasispastraiposriftas"/>
    <w:link w:val="Puslapioinaostekstas"/>
    <w:rsid w:val="00222B8B"/>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Antrats">
    <w:name w:val="header"/>
    <w:basedOn w:val="prastasis"/>
    <w:link w:val="AntratsDiagrama"/>
    <w:uiPriority w:val="99"/>
    <w:unhideWhenUsed/>
    <w:rsid w:val="00222B8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22B8B"/>
  </w:style>
  <w:style w:type="paragraph" w:styleId="Porat">
    <w:name w:val="footer"/>
    <w:basedOn w:val="prastasis"/>
    <w:link w:val="PoratDiagrama"/>
    <w:uiPriority w:val="99"/>
    <w:unhideWhenUsed/>
    <w:rsid w:val="00222B8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22B8B"/>
  </w:style>
  <w:style w:type="paragraph" w:customStyle="1" w:styleId="CentrBoldm">
    <w:name w:val="CentrBoldm"/>
    <w:basedOn w:val="prastasis"/>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Paantrat">
    <w:name w:val="Subtitle"/>
    <w:basedOn w:val="prastasis"/>
    <w:link w:val="PaantratDiagrama"/>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643A8D"/>
    <w:rPr>
      <w:rFonts w:ascii="Times New Roman" w:eastAsia="Times New Roman" w:hAnsi="Times New Roman" w:cs="Times New Roman"/>
      <w:sz w:val="24"/>
      <w:szCs w:val="24"/>
      <w:u w:val="single"/>
      <w:lang w:val="en-US"/>
    </w:rPr>
  </w:style>
  <w:style w:type="paragraph" w:styleId="Debesliotekstas">
    <w:name w:val="Balloon Text"/>
    <w:basedOn w:val="prastasis"/>
    <w:link w:val="DebesliotekstasDiagrama"/>
    <w:uiPriority w:val="99"/>
    <w:semiHidden/>
    <w:unhideWhenUsed/>
    <w:rsid w:val="006901D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stekstas">
    <w:name w:val="Body Text"/>
    <w:basedOn w:val="prastasis"/>
    <w:link w:val="PagrindinistekstasDiagrama"/>
    <w:uiPriority w:val="99"/>
    <w:semiHidden/>
    <w:unhideWhenUsed/>
    <w:rsid w:val="00194E7C"/>
    <w:pPr>
      <w:spacing w:after="120"/>
    </w:pPr>
  </w:style>
  <w:style w:type="character" w:customStyle="1" w:styleId="PagrindinistekstasDiagrama">
    <w:name w:val="Pagrindinis tekstas Diagrama"/>
    <w:basedOn w:val="Numatytasispastraiposriftas"/>
    <w:link w:val="Pagrindinistekstas"/>
    <w:uiPriority w:val="99"/>
    <w:semiHidden/>
    <w:rsid w:val="00194E7C"/>
  </w:style>
  <w:style w:type="table" w:customStyle="1" w:styleId="TableGrid1">
    <w:name w:val="Table Grid1"/>
    <w:basedOn w:val="prastojilentel"/>
    <w:next w:val="Lentelstinklelis"/>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C33D57"/>
    <w:rPr>
      <w:sz w:val="16"/>
      <w:szCs w:val="16"/>
    </w:rPr>
  </w:style>
  <w:style w:type="paragraph" w:styleId="Komentarotekstas">
    <w:name w:val="annotation text"/>
    <w:basedOn w:val="prastasis"/>
    <w:link w:val="KomentarotekstasDiagrama"/>
    <w:uiPriority w:val="99"/>
    <w:unhideWhenUsed/>
    <w:rsid w:val="00C33D5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33D57"/>
    <w:rPr>
      <w:sz w:val="20"/>
      <w:szCs w:val="20"/>
    </w:rPr>
  </w:style>
  <w:style w:type="paragraph" w:styleId="Komentarotema">
    <w:name w:val="annotation subject"/>
    <w:basedOn w:val="Komentarotekstas"/>
    <w:next w:val="Komentarotekstas"/>
    <w:link w:val="KomentarotemaDiagrama"/>
    <w:uiPriority w:val="99"/>
    <w:semiHidden/>
    <w:unhideWhenUsed/>
    <w:rsid w:val="00C33D57"/>
    <w:rPr>
      <w:b/>
      <w:bCs/>
    </w:rPr>
  </w:style>
  <w:style w:type="character" w:customStyle="1" w:styleId="KomentarotemaDiagrama">
    <w:name w:val="Komentaro tema Diagrama"/>
    <w:basedOn w:val="KomentarotekstasDiagrama"/>
    <w:link w:val="Komentarotema"/>
    <w:uiPriority w:val="99"/>
    <w:semiHidden/>
    <w:rsid w:val="00C33D57"/>
    <w:rPr>
      <w:b/>
      <w:bCs/>
      <w:sz w:val="20"/>
      <w:szCs w:val="20"/>
    </w:rPr>
  </w:style>
  <w:style w:type="table" w:customStyle="1" w:styleId="TableGrid2">
    <w:name w:val="Table Grid2"/>
    <w:basedOn w:val="prastojilentel"/>
    <w:next w:val="Lentelstinklelis"/>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770E0D"/>
    <w:pPr>
      <w:spacing w:after="0" w:line="240" w:lineRule="auto"/>
    </w:pPr>
  </w:style>
  <w:style w:type="character" w:customStyle="1" w:styleId="Antrat1Diagrama">
    <w:name w:val="Antraštė 1 Diagrama"/>
    <w:basedOn w:val="Numatytasispastraiposriftas"/>
    <w:link w:val="Antrat1"/>
    <w:rsid w:val="009A3F8F"/>
    <w:rPr>
      <w:rFonts w:ascii="Times New Roman" w:eastAsia="Times New Roman" w:hAnsi="Times New Roman" w:cs="Times New Roman"/>
      <w:sz w:val="24"/>
      <w:szCs w:val="24"/>
    </w:rPr>
  </w:style>
  <w:style w:type="character" w:customStyle="1" w:styleId="FontStyle15">
    <w:name w:val="Font Style15"/>
    <w:basedOn w:val="Numatytasispastraiposriftas"/>
    <w:uiPriority w:val="99"/>
    <w:rsid w:val="009A3F8F"/>
    <w:rPr>
      <w:rFonts w:ascii="Times New Roman" w:hAnsi="Times New Roman" w:cs="Times New Roman"/>
      <w:sz w:val="20"/>
      <w:szCs w:val="20"/>
    </w:rPr>
  </w:style>
  <w:style w:type="character" w:styleId="Hipersaitas">
    <w:name w:val="Hyperlink"/>
    <w:basedOn w:val="Numatytasispastraiposriftas"/>
    <w:uiPriority w:val="99"/>
    <w:unhideWhenUsed/>
    <w:rsid w:val="00630565"/>
    <w:rPr>
      <w:color w:val="0563C1" w:themeColor="hyperlink"/>
      <w:u w:val="single"/>
    </w:rPr>
  </w:style>
  <w:style w:type="character" w:customStyle="1" w:styleId="normaltextrun">
    <w:name w:val="normaltextrun"/>
    <w:basedOn w:val="Numatytasispastraiposriftas"/>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2.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3.xml><?xml version="1.0" encoding="utf-8"?>
<ds:datastoreItem xmlns:ds="http://schemas.openxmlformats.org/officeDocument/2006/customXml" ds:itemID="{4D79FC47-181B-4F8B-820B-E209E93C2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2840</Words>
  <Characters>1619</Characters>
  <Application>Microsoft Office Word</Application>
  <DocSecurity>0</DocSecurity>
  <Lines>13</Lines>
  <Paragraphs>8</Paragraphs>
  <ScaleCrop>false</ScaleCrop>
  <Company>Hewlett-Packard Company</Company>
  <LinksUpToDate>false</LinksUpToDate>
  <CharactersWithSpaces>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Kontautienė</dc:creator>
  <cp:keywords/>
  <cp:lastModifiedBy>Ilona Kontautienė</cp:lastModifiedBy>
  <cp:revision>2</cp:revision>
  <dcterms:created xsi:type="dcterms:W3CDTF">2025-10-12T16:11:00Z</dcterms:created>
  <dcterms:modified xsi:type="dcterms:W3CDTF">2025-10-12T16:11:00Z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